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确定</w:t>
      </w:r>
      <w:r>
        <w:rPr>
          <w:rFonts w:hint="eastAsia" w:ascii="黑体" w:hAnsi="黑体" w:eastAsia="黑体" w:cs="黑体"/>
          <w:sz w:val="44"/>
          <w:szCs w:val="44"/>
        </w:rPr>
        <w:t>舞钢市就业见习基地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和复查</w:t>
      </w:r>
      <w:r>
        <w:rPr>
          <w:rFonts w:hint="eastAsia" w:ascii="黑体" w:hAnsi="黑体" w:eastAsia="黑体" w:cs="黑体"/>
          <w:sz w:val="44"/>
          <w:szCs w:val="44"/>
        </w:rPr>
        <w:t>合格名单的公示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为促进高校毕业生就业，拓宽高校毕业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>就业渠道，根据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河南省人力资源和社会保障厅关于印发《河南省就业见习管理暂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</w:t>
      </w:r>
      <w:r>
        <w:rPr>
          <w:rFonts w:hint="eastAsia" w:ascii="仿宋" w:hAnsi="仿宋" w:eastAsia="仿宋" w:cs="仿宋"/>
          <w:sz w:val="30"/>
          <w:szCs w:val="30"/>
        </w:rPr>
        <w:t>法》的通知（豫人社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规〔</w:t>
      </w:r>
      <w:r>
        <w:rPr>
          <w:rFonts w:hint="eastAsia" w:ascii="仿宋" w:hAnsi="仿宋" w:eastAsia="仿宋" w:cs="仿宋"/>
          <w:sz w:val="30"/>
          <w:szCs w:val="30"/>
        </w:rPr>
        <w:t>2019〕6 号）文件精神及有关政策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规定，通过对我市有关单位申报的大学生就业见习基地进行认真考察。经研究，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确定舞钢市康养园老年公寓等4家单位为舞钢市高校毕业生就业见习基地，舞钢市实验幼儿园等4家舞钢市高校毕业生就业见习基地复查合格。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望以上各单位充分发挥就业见习基地的示范作用，认真履行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职责，落实好各项就业创业政策，带动全市高校毕业生就业工作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稳定有序的开展。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公示期5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</w:t>
      </w:r>
      <w:r>
        <w:rPr>
          <w:rFonts w:hint="eastAsia" w:ascii="仿宋" w:hAnsi="仿宋" w:eastAsia="仿宋" w:cs="仿宋"/>
          <w:sz w:val="30"/>
          <w:szCs w:val="30"/>
        </w:rPr>
        <w:t>工作日，即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日。若对公示情况有异议，请通过书面形式向市人社局反映（不接受匿名信或匿名电话）。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监督电话：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8124405、8165527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2024年3月4日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附件：1、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instrText xml:space="preserve"> HYPERLINK "http://www.zgwg.gov.cn/xwzt/upfile/201912188487112.docx"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舞钢市高校毕业生就业见习基地新增合格名单 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1500" w:firstLineChars="5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舞钢市高校毕业生就业见习基地复查合格名单</w:t>
      </w:r>
    </w:p>
    <w:p>
      <w:pPr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instrText xml:space="preserve"> HYPERLINK "http://www.zgwg.gov.cn/xwzt/upfile/201912188487112.docx"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舞钢市高校毕业生就业见习基地新增合格名单 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舞钢市康养园老年公寓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舞钢市幸福泉幼儿园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舞钢市融媒体中心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instrText xml:space="preserve"> HYPERLINK "http://www.zgwg.gov.cn/xwzt/upfile/201912188487112.docx"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舞钢市高校毕业生就业见习基地复查合格名单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0" w:leftChars="0" w:right="0" w:firstLine="60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舞钢市实验幼儿园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0" w:leftChars="0" w:right="0" w:firstLine="60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舞钢市二郎山旅游开发有限公司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0" w:leftChars="0" w:right="0" w:firstLine="60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河南多米文化传媒有限公司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0" w:leftChars="0" w:right="0" w:firstLine="60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舞钢市第三幼儿园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14F80"/>
    <w:multiLevelType w:val="singleLevel"/>
    <w:tmpl w:val="E8214F8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9515229"/>
    <w:multiLevelType w:val="singleLevel"/>
    <w:tmpl w:val="19515229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2">
    <w:nsid w:val="4CE8DE17"/>
    <w:multiLevelType w:val="singleLevel"/>
    <w:tmpl w:val="4CE8DE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ZmE4NjYzNjI5MTQ1OGUyN2IyY2RhNzE5YjZiZGYifQ=="/>
  </w:docVars>
  <w:rsids>
    <w:rsidRoot w:val="00000000"/>
    <w:rsid w:val="01464CEF"/>
    <w:rsid w:val="018F425C"/>
    <w:rsid w:val="01C30DF6"/>
    <w:rsid w:val="02DC5A1C"/>
    <w:rsid w:val="02E77E51"/>
    <w:rsid w:val="05553591"/>
    <w:rsid w:val="0C250FB6"/>
    <w:rsid w:val="0D5A46D5"/>
    <w:rsid w:val="0DEC4BF1"/>
    <w:rsid w:val="11D72352"/>
    <w:rsid w:val="146F30B5"/>
    <w:rsid w:val="18915C46"/>
    <w:rsid w:val="19E852DA"/>
    <w:rsid w:val="1C7F164B"/>
    <w:rsid w:val="1F666CB2"/>
    <w:rsid w:val="1F9C2058"/>
    <w:rsid w:val="2075747B"/>
    <w:rsid w:val="22855330"/>
    <w:rsid w:val="24635B80"/>
    <w:rsid w:val="2A193E6D"/>
    <w:rsid w:val="2B3B5BDB"/>
    <w:rsid w:val="31925922"/>
    <w:rsid w:val="34A66890"/>
    <w:rsid w:val="358F3F80"/>
    <w:rsid w:val="36865126"/>
    <w:rsid w:val="36F0729F"/>
    <w:rsid w:val="394701C2"/>
    <w:rsid w:val="3D092122"/>
    <w:rsid w:val="41363F60"/>
    <w:rsid w:val="43556496"/>
    <w:rsid w:val="48BB0DE0"/>
    <w:rsid w:val="4918518E"/>
    <w:rsid w:val="492417B6"/>
    <w:rsid w:val="4A6A7722"/>
    <w:rsid w:val="4D8238D1"/>
    <w:rsid w:val="51C20480"/>
    <w:rsid w:val="51F524AA"/>
    <w:rsid w:val="53D876F9"/>
    <w:rsid w:val="58935B32"/>
    <w:rsid w:val="58BC5594"/>
    <w:rsid w:val="63E74500"/>
    <w:rsid w:val="64B276FF"/>
    <w:rsid w:val="657A1ACB"/>
    <w:rsid w:val="6ABD464F"/>
    <w:rsid w:val="6DFA5E5E"/>
    <w:rsid w:val="717D15B8"/>
    <w:rsid w:val="71F06C24"/>
    <w:rsid w:val="72142B84"/>
    <w:rsid w:val="72E722B5"/>
    <w:rsid w:val="73480AB6"/>
    <w:rsid w:val="74FB73A9"/>
    <w:rsid w:val="75347A79"/>
    <w:rsid w:val="787935E2"/>
    <w:rsid w:val="7A504298"/>
    <w:rsid w:val="7E9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2023-11-01T00:10:00Z</dcterms:created>
  <dc:creator>DELL</dc:creator>
  <cp:lastModifiedBy>爱吃松子的小松鼠</cp:lastModifiedBy>
  <cp:lastPrinted>2023-12-20T01:46:00Z</cp:lastPrinted>
  <dcterms:modified xsi:type="dcterms:W3CDTF">2024-03-04T01:32:55Z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E60DD8168A1C4DA09590AA0B37E41DAC_13</vt:lpwstr>
  </property>
</Properties>
</file>